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1C9B2" w14:textId="55617063" w:rsidR="005F6FBD" w:rsidRPr="00A50084" w:rsidRDefault="000C6F1F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A762C9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5F6FBD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974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– BRANŻA EKONOMICZNO – HANDLOWA </w:t>
      </w:r>
    </w:p>
    <w:p w14:paraId="2D21A77E" w14:textId="77777777" w:rsidR="005F6FBD" w:rsidRPr="00A50084" w:rsidRDefault="005F6FBD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CC23346" w14:textId="6AE14CE2" w:rsidR="00DC2D51" w:rsidRPr="00A50084" w:rsidRDefault="00DC2D51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="004C330F"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PRAWO PRACY I ZARZĄDZANIE PERSONELEM</w:t>
      </w:r>
    </w:p>
    <w:p w14:paraId="57B1705D" w14:textId="77777777" w:rsidR="00DC2D51" w:rsidRPr="00A50084" w:rsidRDefault="00DC2D5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5158E20" w14:textId="2CD14126" w:rsidR="00A50084" w:rsidRDefault="00DC2D51" w:rsidP="00B67DF2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1642D5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="00D73609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="00966213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entrum Kształcenia Zawodowego</w:t>
      </w:r>
      <w:r w:rsidR="001642D5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r w:rsidR="00966213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Ustawicznego </w:t>
      </w:r>
      <w:r w:rsidR="00B67DF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66213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 Niepołomicach;</w:t>
      </w:r>
    </w:p>
    <w:p w14:paraId="573E063A" w14:textId="106E36A8" w:rsidR="00DC2D51" w:rsidRDefault="00DC2D51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</w:t>
      </w:r>
      <w:r w:rsidR="00C814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realizowany będzie online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F338C97" w14:textId="085F9C49" w:rsidR="00762E2E" w:rsidRPr="00762E2E" w:rsidRDefault="00762E2E" w:rsidP="00762E2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1B670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0181CC18" w14:textId="3BE716F9" w:rsidR="00DC2D51" w:rsidRPr="00A50084" w:rsidRDefault="00DC2D51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 w:rsidR="00C814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270 </w:t>
      </w:r>
      <w:r w:rsidR="004D2F95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B7F7335" w14:textId="77777777" w:rsidR="00DC2D51" w:rsidRPr="00A50084" w:rsidRDefault="00DC2D51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1A1E23C" w14:textId="1C8F62D4" w:rsidR="00C81457" w:rsidRPr="00A50084" w:rsidRDefault="005C45A4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01.07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19745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422AE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</w:t>
      </w:r>
      <w:r w:rsidR="00422AE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19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 w:rsidR="00422AE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12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19745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D73609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27D27B87" w14:textId="67F27D55" w:rsidR="00C81457" w:rsidRPr="00A50084" w:rsidRDefault="00C81457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6F30B7E7" w14:textId="543174C3" w:rsidR="00DC2D51" w:rsidRPr="00A50084" w:rsidRDefault="00DC2D51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</w:t>
      </w:r>
      <w:r w:rsidR="00C814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, również w formie offline – elektronicznie, na pendrive, na płycie DVD lub jako wydruk (wysyłka dla uczestnika)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B0C0617" w14:textId="08588062" w:rsidR="00DC2D51" w:rsidRPr="00A50084" w:rsidRDefault="00DC2D51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</w:t>
      </w:r>
      <w:r w:rsidR="009D4319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814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PRACY I ZARZĄDZANIE PERSONELEM</w:t>
      </w:r>
      <w:r w:rsidR="009D4319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225C798" w14:textId="3914D4CC" w:rsidR="00DC2D51" w:rsidRPr="00A50084" w:rsidRDefault="00DC2D5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4D9104" w14:textId="728B7908" w:rsidR="00020D49" w:rsidRPr="00A50084" w:rsidRDefault="00D27425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6BAF1AEB" w14:textId="77777777" w:rsidR="0055635C" w:rsidRPr="00A50084" w:rsidRDefault="0055635C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F3FBBF" w14:textId="46644F51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analiza prawa pracy,</w:t>
      </w:r>
    </w:p>
    <w:p w14:paraId="1143A614" w14:textId="224996D7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rodzaje umów o pracę,</w:t>
      </w:r>
    </w:p>
    <w:p w14:paraId="7C2C8B72" w14:textId="5220ED2A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obowiązki pracownika i pracodawcy,</w:t>
      </w:r>
    </w:p>
    <w:p w14:paraId="54374AAF" w14:textId="03F9D9DF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zasady prawne regulujące wynagrodzenie,</w:t>
      </w:r>
    </w:p>
    <w:p w14:paraId="2327DF7C" w14:textId="0E6DE098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zarządzanie zasobami ludzkimi,</w:t>
      </w:r>
    </w:p>
    <w:p w14:paraId="284DDBD2" w14:textId="0CABBD4A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istota procesu zarządzania personelem,</w:t>
      </w:r>
    </w:p>
    <w:p w14:paraId="33898591" w14:textId="639B382F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budowa i wdrażanie strategii personalnej,</w:t>
      </w:r>
    </w:p>
    <w:p w14:paraId="54C74800" w14:textId="0F5AF9C2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rola menagera,</w:t>
      </w:r>
    </w:p>
    <w:p w14:paraId="302C4FB5" w14:textId="53F7F83F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wywieranie wpływu na podwładnych,</w:t>
      </w:r>
    </w:p>
    <w:p w14:paraId="57D3B212" w14:textId="22D064CD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umiejętności interpersonalne, </w:t>
      </w:r>
    </w:p>
    <w:p w14:paraId="6D19FAEC" w14:textId="628AAAB2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techniki negocjacyjne, </w:t>
      </w:r>
    </w:p>
    <w:p w14:paraId="7CC34C65" w14:textId="15064A7A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zarządzanie zespołem,</w:t>
      </w:r>
    </w:p>
    <w:p w14:paraId="2D63F28D" w14:textId="53540A82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analiza aktów prawnych RP, UE oraz innych materiałów,</w:t>
      </w:r>
    </w:p>
    <w:p w14:paraId="55A8AFDE" w14:textId="1E3EEA81" w:rsidR="00A50084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konsulta</w:t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cje </w:t>
      </w:r>
      <w:proofErr w:type="spellStart"/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dydaktyczno</w:t>
      </w:r>
      <w:proofErr w:type="spellEnd"/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merytoryczne.</w:t>
      </w:r>
    </w:p>
    <w:p w14:paraId="32E12D14" w14:textId="77777777" w:rsidR="00A50084" w:rsidRPr="00A50084" w:rsidRDefault="00A5008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1A19AA3D" w14:textId="77777777" w:rsidR="00DC2D51" w:rsidRPr="00A50084" w:rsidRDefault="00DC2D51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671064E" w14:textId="7815A5D5" w:rsidR="005F6FBD" w:rsidRPr="00A50084" w:rsidRDefault="005F6FBD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PRAWO PRACY</w:t>
      </w:r>
    </w:p>
    <w:p w14:paraId="1B337241" w14:textId="19BA17A4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33FB7F6" w14:textId="63412FF0" w:rsidR="00A50084" w:rsidRDefault="005F6FBD" w:rsidP="001877C2">
      <w:pPr>
        <w:pStyle w:val="Akapitzlist"/>
        <w:numPr>
          <w:ilvl w:val="0"/>
          <w:numId w:val="7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70D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trzech</w:t>
      </w:r>
      <w:r w:rsid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6776DC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osób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123101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pracowników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B67DF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258CF564" w14:textId="77777777" w:rsidR="00A50084" w:rsidRPr="00A50084" w:rsidRDefault="005F6FBD" w:rsidP="001877C2">
      <w:pPr>
        <w:pStyle w:val="Akapitzlist"/>
        <w:numPr>
          <w:ilvl w:val="0"/>
          <w:numId w:val="7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będzie odbywał się na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terenie małopolski;</w:t>
      </w:r>
    </w:p>
    <w:p w14:paraId="5A3D88A3" w14:textId="2C18A795" w:rsidR="00A50084" w:rsidRPr="00A50084" w:rsidRDefault="005F6FBD" w:rsidP="001877C2">
      <w:pPr>
        <w:pStyle w:val="Akapitzlist"/>
        <w:numPr>
          <w:ilvl w:val="0"/>
          <w:numId w:val="7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szkolenie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wymiarze </w:t>
      </w:r>
      <w:r w:rsidR="00FF0D9E" w:rsidRPr="00FF0D9E"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godzin,</w:t>
      </w:r>
    </w:p>
    <w:p w14:paraId="1EC27E5F" w14:textId="23B462C3" w:rsidR="005F6FBD" w:rsidRPr="00A50084" w:rsidRDefault="005F6FBD" w:rsidP="001877C2">
      <w:pPr>
        <w:pStyle w:val="Akapitzlist"/>
        <w:numPr>
          <w:ilvl w:val="0"/>
          <w:numId w:val="7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7A783845" w14:textId="08D9D5BF" w:rsidR="005C45A4" w:rsidRDefault="00734FB2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212F97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790CD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212F97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 – 30.0</w:t>
      </w:r>
      <w:r w:rsidR="00790CD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="00212F97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r.;</w:t>
      </w:r>
    </w:p>
    <w:p w14:paraId="19719040" w14:textId="36A3ABAC" w:rsidR="005C45A4" w:rsidRDefault="00422AE2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01.10.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2026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19.12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</w:t>
      </w:r>
      <w:r w:rsidR="005F6FBD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="00212F97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; </w:t>
      </w:r>
    </w:p>
    <w:p w14:paraId="2676BBFC" w14:textId="7113A36D" w:rsidR="005F6FBD" w:rsidRPr="00A50084" w:rsidRDefault="00212F97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01.04.2028 r. – 30.06.2028 r.</w:t>
      </w:r>
      <w:r w:rsidR="005F6FBD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3416723D" w14:textId="56FB4162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dzień oraz godzina realizacji kursu musi być uzgodniona z Koordynatorem w CKZiU </w:t>
      </w:r>
      <w:r w:rsidR="001B670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074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C2950C5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380C81C3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2DAFAC4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35D324BE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PRAWO PRACY.</w:t>
      </w:r>
    </w:p>
    <w:p w14:paraId="1C3C3803" w14:textId="6EB71CEB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3D805D" w14:textId="77777777" w:rsidR="005F6FBD" w:rsidRPr="00A50084" w:rsidRDefault="005F6FBD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4B725DA1" w14:textId="77777777" w:rsidR="005F6FBD" w:rsidRPr="00A50084" w:rsidRDefault="005F6FBD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7ECE43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prawa pracy, </w:t>
      </w:r>
    </w:p>
    <w:p w14:paraId="04BBEC4F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przeciwdziałanie </w:t>
      </w:r>
      <w:proofErr w:type="spellStart"/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mobbingowi</w:t>
      </w:r>
      <w:proofErr w:type="spellEnd"/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zakładzie pracy,</w:t>
      </w:r>
    </w:p>
    <w:p w14:paraId="386551DD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organizowanie staży i prac interwencyjnych w zakładzie pracy,</w:t>
      </w:r>
    </w:p>
    <w:p w14:paraId="220269D9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proces zatrudniania pracowników,</w:t>
      </w:r>
    </w:p>
    <w:p w14:paraId="51A36626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rozwiązywanie stosunków pracy,</w:t>
      </w:r>
    </w:p>
    <w:p w14:paraId="0492A21D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urlopy wypoczynkowe,</w:t>
      </w:r>
    </w:p>
    <w:p w14:paraId="0861F201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udzielanie urlopów bezpłatnych,</w:t>
      </w:r>
    </w:p>
    <w:p w14:paraId="308DBE12" w14:textId="4AA0C992" w:rsidR="005F6FBD" w:rsidRPr="00A50084" w:rsidRDefault="007C342E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5F6FBD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rocedury sporządzania regulaminów regulaminu pracy, regulaminu wynagradzania,</w:t>
      </w:r>
    </w:p>
    <w:p w14:paraId="48C18ABC" w14:textId="63557D89" w:rsidR="005F6FBD" w:rsidRPr="00A50084" w:rsidRDefault="007C342E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5F6FBD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dpowiedzialność porządkowa pracowników,</w:t>
      </w:r>
    </w:p>
    <w:p w14:paraId="43F4321A" w14:textId="26AE60E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567" w:hanging="2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odpowiedzialność materialna pracowników oraz</w:t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odpowiedzialność za powierzone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mienie,</w:t>
      </w:r>
    </w:p>
    <w:p w14:paraId="0A32E731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bhp w zakładzie pracy,</w:t>
      </w:r>
    </w:p>
    <w:p w14:paraId="5DDBEAD0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podnoszenie kwalifikacji zawodowych pracowników,</w:t>
      </w:r>
    </w:p>
    <w:p w14:paraId="58CC0740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zakładowy Fundusz Świadczeń Socjalnych,</w:t>
      </w:r>
    </w:p>
    <w:p w14:paraId="263F0C5A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prowadzanie dokumentacji pracowniczej,</w:t>
      </w:r>
    </w:p>
    <w:p w14:paraId="5BC993F6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ochrona danych osobowych i archiwizacja akt osobowych,</w:t>
      </w:r>
    </w:p>
    <w:p w14:paraId="5F3E3834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system, rozkład i okres rozliczeniowy czasu pracy,</w:t>
      </w:r>
    </w:p>
    <w:p w14:paraId="70FF1C0C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za pracę,</w:t>
      </w:r>
    </w:p>
    <w:p w14:paraId="05E3ED8D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niewykonywanie pracy a prawo do wynagrodzenia,</w:t>
      </w:r>
    </w:p>
    <w:p w14:paraId="141CF100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567" w:hanging="20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w kodeksie pracy dot. pracy zdalnej oraz uprawnień pracodawcy do kontroli trzeźwości pracowników,</w:t>
      </w:r>
    </w:p>
    <w:p w14:paraId="35563803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umowy o zakazie konkurencji,</w:t>
      </w:r>
    </w:p>
    <w:p w14:paraId="47AF889B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567" w:hanging="20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udzielania innych urlopów pracowniczych i zwolnień od pracy, obejmuje: ochronę oraz uprawnienia związane z rodzicielstwem, urlopy macierzyńskie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rodzicielskie, wychowawcze, ojcowskie,</w:t>
      </w:r>
    </w:p>
    <w:p w14:paraId="34188105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odprawy,</w:t>
      </w:r>
    </w:p>
    <w:p w14:paraId="2B1A6712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pozostałe świadczenia pozapłacowe dla pracownika,</w:t>
      </w:r>
    </w:p>
    <w:p w14:paraId="2EF0F79B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567" w:hanging="20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zmiany w kodeksie pracy dot. umów o pracę na okres próbny, zawierania oraz wypowiadania umów o pracę, </w:t>
      </w:r>
    </w:p>
    <w:p w14:paraId="6D57B585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zmiany w kodeksie prac dot. uprawnień pracowników związanych z rodzicielstwem. </w:t>
      </w:r>
    </w:p>
    <w:p w14:paraId="58DBA2B4" w14:textId="34B7A045" w:rsidR="005F6FBD" w:rsidRDefault="005F6FBD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8C59AD" w14:textId="3A58F6D3" w:rsidR="005C45A4" w:rsidRDefault="005C45A4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01C03E" w14:textId="1838B7DC" w:rsidR="005C45A4" w:rsidRDefault="005C45A4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F22247" w14:textId="2E19E6D8" w:rsidR="005C45A4" w:rsidRDefault="005C45A4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B9B945" w14:textId="1A056CE0" w:rsidR="005C45A4" w:rsidRDefault="005C45A4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2E9AED" w14:textId="77777777" w:rsidR="005C45A4" w:rsidRPr="00A50084" w:rsidRDefault="005C45A4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486575" w14:textId="55D28729" w:rsidR="005F6FBD" w:rsidRPr="00A50084" w:rsidRDefault="005F6FBD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AFC8B81" w14:textId="5147E962" w:rsidR="005F6FBD" w:rsidRPr="00A50084" w:rsidRDefault="005F6FBD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KURS: </w:t>
      </w:r>
      <w:r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SPRZEDAWCA</w:t>
      </w:r>
      <w:r w:rsidR="00471C0A"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KASJER FAKTURZYSTA Z OBSŁUGĄ KAS FISKALNYCH </w:t>
      </w:r>
      <w:r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I PROGRAMU DO FAKTUROWANIA.</w:t>
      </w:r>
    </w:p>
    <w:p w14:paraId="45079EE4" w14:textId="5AFD65EB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5016627" w14:textId="7061324C" w:rsidR="00A50084" w:rsidRPr="00A50084" w:rsidRDefault="005F6FBD" w:rsidP="001877C2">
      <w:pPr>
        <w:pStyle w:val="Akapitzlist"/>
        <w:numPr>
          <w:ilvl w:val="0"/>
          <w:numId w:val="7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="00E70D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</w:t>
      </w:r>
      <w:r w:rsidR="00204DD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</w:t>
      </w:r>
      <w:r w:rsidR="00204DD8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50084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 Niepołomicach;</w:t>
      </w:r>
    </w:p>
    <w:p w14:paraId="28ADC83A" w14:textId="0BCFFBF4" w:rsidR="005F6FBD" w:rsidRPr="00A50084" w:rsidRDefault="005F6FBD" w:rsidP="00B67DF2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709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będzie odbywał się na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terenie małopolski;</w:t>
      </w:r>
    </w:p>
    <w:p w14:paraId="2DE7316A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szkolenie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wymiarze 88 godzin,</w:t>
      </w:r>
    </w:p>
    <w:p w14:paraId="195F68E8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7C484500" w14:textId="39311728" w:rsidR="005F6FBD" w:rsidRPr="00A50084" w:rsidRDefault="0059677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01.10.2027 r. – 17.12.2027</w:t>
      </w:r>
      <w:r w:rsidR="005F6FBD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7B8BFE18" w14:textId="00083488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1B670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449FCA8A" w14:textId="2A2DC413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</w:t>
      </w:r>
      <w:r w:rsidR="000A76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wszystkie niezbędne materiały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i pomoce do prowadzenia w/w kursu;</w:t>
      </w:r>
    </w:p>
    <w:p w14:paraId="4129F8A8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2352DC9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4D2A28F2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SPRZEDAWCA Z OBSŁGĄ KAS FISKALNYCH I PROGRAMU DO FAKTUROWANIA. </w:t>
      </w:r>
    </w:p>
    <w:p w14:paraId="57747D4F" w14:textId="61B8CDF1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F81E7C" w14:textId="77777777" w:rsidR="005F6FBD" w:rsidRPr="00A50084" w:rsidRDefault="005F6FBD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0BB64C46" w14:textId="77777777" w:rsidR="005F6FBD" w:rsidRPr="00A50084" w:rsidRDefault="005F6FBD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98C902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przepisy prawne związane z zawodem sprzedawcy,</w:t>
      </w:r>
    </w:p>
    <w:p w14:paraId="5F6438AD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elementy towaroznawstwa handlowego,</w:t>
      </w:r>
    </w:p>
    <w:p w14:paraId="22DF34DE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dokumentacja handlowa i magazynowa,</w:t>
      </w:r>
    </w:p>
    <w:p w14:paraId="67FBF154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BHP w jednostce handlowej, organizacja zapotrzebowania i przyjmowania dostaw towarów, </w:t>
      </w:r>
    </w:p>
    <w:p w14:paraId="476604B3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obsługa kas fiskalnych i terminala płatniczego,</w:t>
      </w:r>
    </w:p>
    <w:p w14:paraId="2FCF110F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zastosowanie programu komputerowego w obsłudze transakcji handlowych,</w:t>
      </w:r>
    </w:p>
    <w:p w14:paraId="0136D985" w14:textId="1BFA6E87" w:rsidR="00104A7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marketing, sprzedaż i obsługa klienta.</w:t>
      </w:r>
    </w:p>
    <w:p w14:paraId="604BB81B" w14:textId="77777777" w:rsidR="00A50084" w:rsidRPr="00A50084" w:rsidRDefault="00A5008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7E733AB3" w14:textId="259FDEB6" w:rsidR="00814431" w:rsidRPr="00A50084" w:rsidRDefault="00814431" w:rsidP="00A50084">
      <w:pPr>
        <w:shd w:val="clear" w:color="auto" w:fill="FFFFFF" w:themeFill="background1"/>
        <w:spacing w:after="0" w:line="240" w:lineRule="auto"/>
        <w:contextualSpacing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0B31AB6" w14:textId="16DB64CF" w:rsidR="00814431" w:rsidRPr="00391F94" w:rsidRDefault="00814431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 NA DORADCÓW PODATKOWYCH</w:t>
      </w:r>
    </w:p>
    <w:p w14:paraId="39500B44" w14:textId="18FD052C" w:rsidR="00814431" w:rsidRPr="00A50084" w:rsidRDefault="00814431" w:rsidP="00A5008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23C2225" w14:textId="77777777" w:rsidR="00391F94" w:rsidRDefault="00814431" w:rsidP="00391F94">
      <w:pPr>
        <w:pStyle w:val="Akapitzlist"/>
        <w:numPr>
          <w:ilvl w:val="0"/>
          <w:numId w:val="1"/>
        </w:numPr>
        <w:tabs>
          <w:tab w:val="num" w:pos="502"/>
          <w:tab w:val="num" w:pos="567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04DD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</w:t>
      </w:r>
      <w:r w:rsid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cenia Zawodowego i Ustawicznego</w:t>
      </w:r>
      <w:r w:rsid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Niepołomicach; </w:t>
      </w:r>
    </w:p>
    <w:p w14:paraId="6A571B8E" w14:textId="77777777" w:rsidR="00391F94" w:rsidRDefault="00814431" w:rsidP="00391F94">
      <w:pPr>
        <w:pStyle w:val="Akapitzlist"/>
        <w:numPr>
          <w:ilvl w:val="0"/>
          <w:numId w:val="1"/>
        </w:numPr>
        <w:tabs>
          <w:tab w:val="num" w:pos="502"/>
          <w:tab w:val="num" w:pos="567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stacjonarnie na terenie małopolski lub online;</w:t>
      </w:r>
    </w:p>
    <w:p w14:paraId="33739234" w14:textId="77777777" w:rsidR="00391F94" w:rsidRDefault="00814431" w:rsidP="00391F94">
      <w:pPr>
        <w:pStyle w:val="Akapitzlist"/>
        <w:numPr>
          <w:ilvl w:val="0"/>
          <w:numId w:val="1"/>
        </w:numPr>
        <w:tabs>
          <w:tab w:val="num" w:pos="502"/>
          <w:tab w:val="num" w:pos="567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</w:t>
      </w:r>
      <w:r w:rsid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jmuje szkolenie min. 50 godzin;</w:t>
      </w:r>
    </w:p>
    <w:p w14:paraId="4088F635" w14:textId="4949E8C4" w:rsidR="00814431" w:rsidRPr="00391F94" w:rsidRDefault="00814431" w:rsidP="00391F94">
      <w:pPr>
        <w:pStyle w:val="Akapitzlist"/>
        <w:numPr>
          <w:ilvl w:val="0"/>
          <w:numId w:val="1"/>
        </w:numPr>
        <w:tabs>
          <w:tab w:val="num" w:pos="502"/>
          <w:tab w:val="num" w:pos="567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15A135D" w14:textId="642B166B" w:rsidR="00814431" w:rsidRPr="00A50084" w:rsidRDefault="005C45A4" w:rsidP="00391F9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01.04.2027 r. – 30.09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.2027 </w:t>
      </w:r>
      <w:r w:rsidR="00814431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r. </w:t>
      </w:r>
    </w:p>
    <w:p w14:paraId="7F1CB4C0" w14:textId="77777777" w:rsid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204DD8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45885548" w14:textId="77777777" w:rsid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13210212" w14:textId="77777777" w:rsid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zobowiązany jest do oznaczania zaświadczeń, certyfikatów zgodnie </w:t>
      </w: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wytycznymi oraz informowania uczestników kursu o fakcie współfinansowania zajęć ze Środków Unii Europejskiej;</w:t>
      </w:r>
    </w:p>
    <w:p w14:paraId="7DBB858B" w14:textId="77777777" w:rsid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3679D56E" w14:textId="6B2B7885" w:rsidR="00814431" w:rsidRP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uczestnik otrzymuje certyfikat ukończenia kursu: DORADCÓW PODATKOWYCH </w:t>
      </w:r>
    </w:p>
    <w:p w14:paraId="73887A90" w14:textId="58B684A4" w:rsidR="00814431" w:rsidRPr="00A50084" w:rsidRDefault="00814431" w:rsidP="00E4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D2DB6D" w14:textId="77777777" w:rsidR="00814431" w:rsidRPr="00A50084" w:rsidRDefault="00814431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1538BAD8" w14:textId="77777777" w:rsidR="00814431" w:rsidRPr="00A50084" w:rsidRDefault="00814431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64A691" w14:textId="77777777" w:rsidR="00814431" w:rsidRPr="00A50084" w:rsidRDefault="00814431" w:rsidP="00671A96">
      <w:p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b/>
          <w:bCs/>
          <w:kern w:val="24"/>
          <w:sz w:val="24"/>
          <w:szCs w:val="24"/>
        </w:rPr>
        <w:t>Tematyka -</w:t>
      </w:r>
      <w:r w:rsidRPr="00A50084">
        <w:rPr>
          <w:rFonts w:ascii="Times New Roman" w:hAnsi="Times New Roman" w:cs="Times New Roman"/>
          <w:sz w:val="24"/>
          <w:szCs w:val="24"/>
        </w:rPr>
        <w:t xml:space="preserve"> </w:t>
      </w:r>
      <w:r w:rsidRPr="00A50084">
        <w:rPr>
          <w:rFonts w:ascii="Times New Roman" w:hAnsi="Times New Roman" w:cs="Times New Roman"/>
          <w:b/>
          <w:bCs/>
          <w:kern w:val="24"/>
          <w:sz w:val="24"/>
          <w:szCs w:val="24"/>
        </w:rPr>
        <w:t>kompendium wiedzy z zakresu podatków, prawa podatkowego :</w:t>
      </w:r>
    </w:p>
    <w:p w14:paraId="7C56E80E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ordynacja podatkowa, </w:t>
      </w:r>
    </w:p>
    <w:p w14:paraId="2D116A0E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podatek VAT, </w:t>
      </w:r>
    </w:p>
    <w:p w14:paraId="101E766D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podatek akcyzowy, </w:t>
      </w:r>
    </w:p>
    <w:p w14:paraId="7BB1F72E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podatek dochodowy od osób fizycznych, </w:t>
      </w:r>
    </w:p>
    <w:p w14:paraId="756499C4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podatek dochodowy od osób prawnych,</w:t>
      </w:r>
    </w:p>
    <w:p w14:paraId="2F6BF05C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pozostałe podatki: podatki i opłaty lokalne, podatek rolny, leśny, podatek od czynności cywilnoprawnych, podatek od spadków, darowizn, </w:t>
      </w:r>
    </w:p>
    <w:p w14:paraId="5AF0D283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międzynarodowe prawo podatkowe, </w:t>
      </w:r>
    </w:p>
    <w:p w14:paraId="63C8C44E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rachunkowość, </w:t>
      </w:r>
    </w:p>
    <w:p w14:paraId="281FC093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doradztwo podatkowe. </w:t>
      </w:r>
    </w:p>
    <w:p w14:paraId="652B91E1" w14:textId="77777777" w:rsidR="00814431" w:rsidRPr="00A50084" w:rsidRDefault="00814431" w:rsidP="00A50084">
      <w:pPr>
        <w:spacing w:after="0" w:line="240" w:lineRule="auto"/>
        <w:ind w:left="720"/>
        <w:rPr>
          <w:rFonts w:ascii="Times New Roman" w:hAnsi="Times New Roman" w:cs="Times New Roman"/>
          <w:kern w:val="24"/>
          <w:sz w:val="24"/>
          <w:szCs w:val="24"/>
        </w:rPr>
      </w:pPr>
    </w:p>
    <w:p w14:paraId="6D6A2F95" w14:textId="10ADB31F" w:rsidR="00814431" w:rsidRPr="00A50084" w:rsidRDefault="00814431" w:rsidP="00A50084">
      <w:pPr>
        <w:spacing w:after="0"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 na doradców podatkowych  oraz materiały dydaktyczne są prowadzone m.in. w oparciu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o </w:t>
      </w:r>
      <w:r w:rsidR="00B56E50">
        <w:rPr>
          <w:rFonts w:ascii="Times New Roman" w:hAnsi="Times New Roman" w:cs="Times New Roman"/>
          <w:sz w:val="24"/>
          <w:szCs w:val="24"/>
          <w:lang w:eastAsia="pl-PL"/>
        </w:rPr>
        <w:t>r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ozporządzenie Mi</w:t>
      </w:r>
      <w:r w:rsidR="00B56E50">
        <w:rPr>
          <w:rFonts w:ascii="Times New Roman" w:hAnsi="Times New Roman" w:cs="Times New Roman"/>
          <w:sz w:val="24"/>
          <w:szCs w:val="24"/>
          <w:lang w:eastAsia="pl-PL"/>
        </w:rPr>
        <w:t>nistra Edukacji i Nauki oraz 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stawę o prawie oświatowym.</w:t>
      </w:r>
    </w:p>
    <w:p w14:paraId="1DB047A4" w14:textId="77777777" w:rsidR="00814431" w:rsidRPr="00A50084" w:rsidRDefault="00814431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5F6C55DC" w14:textId="6D0B6217" w:rsidR="00814431" w:rsidRPr="00A50084" w:rsidRDefault="00814431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A26CEA2" w14:textId="35B18CE0" w:rsidR="00814431" w:rsidRPr="00391F94" w:rsidRDefault="00814431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 PODATKI DLA PRAKTYKÓW</w:t>
      </w:r>
    </w:p>
    <w:p w14:paraId="1CFFBE4F" w14:textId="68BEF660" w:rsidR="00814431" w:rsidRPr="00A50084" w:rsidRDefault="0081443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A349CD7" w14:textId="293710D7" w:rsidR="00814431" w:rsidRPr="00A50084" w:rsidRDefault="00814431" w:rsidP="00A50084">
      <w:pPr>
        <w:pStyle w:val="Akapitzlist"/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04DD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w Niepołomicach; </w:t>
      </w:r>
    </w:p>
    <w:p w14:paraId="6F71AA29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502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stacjonarnie na terenie małopolski lub online;</w:t>
      </w:r>
    </w:p>
    <w:p w14:paraId="7699E0BA" w14:textId="4ACE90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szkolenie min 60 godzin; </w:t>
      </w:r>
    </w:p>
    <w:p w14:paraId="084F26E6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F940B9C" w14:textId="77A941A4" w:rsidR="00814431" w:rsidRPr="00A50084" w:rsidRDefault="00734FB2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5C45A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790CD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="005C45A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 – 30.09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</w:t>
      </w:r>
      <w:r w:rsidR="00814431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4D8E5981" w14:textId="55D3F669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1B670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690C910A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22250B0B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22579BE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72BC3235" w14:textId="661FED63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otrzymuje cert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yfikat ukończenia kursu: </w:t>
      </w:r>
      <w:r w:rsidR="000A76A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PODATKI DLA PRAKTYKÓW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8DF0056" w14:textId="77777777" w:rsidR="00814431" w:rsidRPr="00A50084" w:rsidRDefault="00814431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1CAEFE" w14:textId="77777777" w:rsidR="00814431" w:rsidRPr="00A50084" w:rsidRDefault="00814431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0D72389E" w14:textId="77777777" w:rsidR="00814431" w:rsidRPr="00A50084" w:rsidRDefault="00814431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F2BFEA" w14:textId="77777777" w:rsidR="00814431" w:rsidRPr="00A50084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problematyka prowadzenia działalności – zasady funkcjonowania w praktyce, podatnicy występujący w obrocie gospodarczym, różne źródła przychodu i ich wpływ na rozliczenia podatkowe;</w:t>
      </w:r>
    </w:p>
    <w:p w14:paraId="08B96EE5" w14:textId="77777777" w:rsidR="00814431" w:rsidRPr="00A50084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zasady rozliczania podatków – moment obowiązków podatkowych;</w:t>
      </w:r>
    </w:p>
    <w:p w14:paraId="4CDFF679" w14:textId="77777777" w:rsidR="00814431" w:rsidRPr="00A50084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systemy korekt występujące w prawie podatkowym;</w:t>
      </w:r>
    </w:p>
    <w:p w14:paraId="46FF4B09" w14:textId="77777777" w:rsidR="00814431" w:rsidRPr="00A50084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rozliczenia zakupów w transakcjach zagranicznych w tym import usług, WNT, odwrotne obciążenie;</w:t>
      </w:r>
    </w:p>
    <w:p w14:paraId="4AEE7242" w14:textId="408DD85B" w:rsidR="00814431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zasady prezentacji korekt w JPK.</w:t>
      </w:r>
    </w:p>
    <w:p w14:paraId="1CB1E324" w14:textId="77777777" w:rsidR="00E44654" w:rsidRPr="00A50084" w:rsidRDefault="00E44654" w:rsidP="00E44654">
      <w:pPr>
        <w:spacing w:after="0" w:line="240" w:lineRule="auto"/>
        <w:ind w:left="720"/>
        <w:rPr>
          <w:rFonts w:ascii="Times New Roman" w:hAnsi="Times New Roman" w:cs="Times New Roman"/>
          <w:kern w:val="24"/>
          <w:sz w:val="24"/>
          <w:szCs w:val="24"/>
        </w:rPr>
      </w:pPr>
    </w:p>
    <w:p w14:paraId="5ED91CAA" w14:textId="0BC2341E" w:rsidR="00814431" w:rsidRPr="00A50084" w:rsidRDefault="00814431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 na doradców podatkowych  oraz materiały dydaktyczne są prowadzone m.in. w oparciu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br/>
        <w:t>o Rozporządzenie Ministra Edukacji i Nauki oraz Ustawę o prawie oświatowym.</w:t>
      </w:r>
    </w:p>
    <w:p w14:paraId="345610D5" w14:textId="5DC59B5F" w:rsidR="006776DC" w:rsidRDefault="006776DC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4237D62" w14:textId="5A421063" w:rsidR="00197453" w:rsidRPr="00A50084" w:rsidRDefault="00197453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A2DA13E" w14:textId="6FC35B0B" w:rsidR="00814431" w:rsidRPr="00391F94" w:rsidRDefault="00814431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 KUS SPECJALISTA DS. KADR I PŁAC</w:t>
      </w:r>
    </w:p>
    <w:p w14:paraId="47DAE235" w14:textId="6F63ABE0" w:rsidR="00814431" w:rsidRPr="00A50084" w:rsidRDefault="00814431" w:rsidP="00E44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2363646" w14:textId="71E2CF8B" w:rsidR="00E44654" w:rsidRDefault="00814431" w:rsidP="001877C2">
      <w:pPr>
        <w:pStyle w:val="Akapitzlist"/>
        <w:numPr>
          <w:ilvl w:val="0"/>
          <w:numId w:val="73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166EB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Ustawicznego </w:t>
      </w:r>
      <w:r w:rsidR="000A76A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w Niepołomicach;</w:t>
      </w:r>
    </w:p>
    <w:p w14:paraId="2DA4BAA6" w14:textId="77777777" w:rsidR="00E44654" w:rsidRDefault="00814431" w:rsidP="001877C2">
      <w:pPr>
        <w:pStyle w:val="Akapitzlist"/>
        <w:numPr>
          <w:ilvl w:val="0"/>
          <w:numId w:val="73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stacjonarnie na terenie małopolski lub online;</w:t>
      </w:r>
    </w:p>
    <w:p w14:paraId="7F57D686" w14:textId="77777777" w:rsidR="00E44654" w:rsidRDefault="00814431" w:rsidP="001877C2">
      <w:pPr>
        <w:pStyle w:val="Akapitzlist"/>
        <w:numPr>
          <w:ilvl w:val="0"/>
          <w:numId w:val="73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ejmuje szkolenie min 40 godzin;</w:t>
      </w:r>
    </w:p>
    <w:p w14:paraId="4A750FD1" w14:textId="3B852E8E" w:rsidR="00814431" w:rsidRPr="00E44654" w:rsidRDefault="00814431" w:rsidP="001877C2">
      <w:pPr>
        <w:pStyle w:val="Akapitzlist"/>
        <w:numPr>
          <w:ilvl w:val="0"/>
          <w:numId w:val="73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07EC95ED" w14:textId="7F743F55" w:rsidR="00814431" w:rsidRPr="00A50084" w:rsidRDefault="005C45A4" w:rsidP="00E4465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</w:t>
      </w:r>
      <w:r w:rsidR="00422AE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.10.2026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</w:t>
      </w:r>
      <w:r w:rsidR="00422AE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19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 w:rsidR="00422AE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12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19745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="005967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  <w:r w:rsidR="00814431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r. </w:t>
      </w:r>
    </w:p>
    <w:p w14:paraId="78084E2B" w14:textId="3FA0EC0B" w:rsid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1B670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61FED158" w14:textId="77777777" w:rsid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EAF61EB" w14:textId="77777777" w:rsid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zobowiązany jest do oznaczania zaświadczeń, certyfikatów zgodnie </w:t>
      </w:r>
      <w:r w:rsidR="002031A7"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z wytycznymi oraz informowania uczestników kursu o fakcie współfinansowania zajęć ze Środków Unii Europejskiej;</w:t>
      </w:r>
    </w:p>
    <w:p w14:paraId="3D38C2CE" w14:textId="77777777" w:rsid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4618097F" w14:textId="08A2E33D" w:rsidR="00814431" w:rsidRP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="00391F94"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DYPLOM I TYTUŁ SPECJALISTY DS. KADR I PŁAC ORAZ CERTYFIKAT UKOŃCZENIA KURSU.</w:t>
      </w:r>
    </w:p>
    <w:p w14:paraId="5CAF1805" w14:textId="45961D9F" w:rsidR="00814431" w:rsidRPr="00A50084" w:rsidRDefault="0081443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396D4E" w14:textId="77777777" w:rsidR="00814431" w:rsidRPr="00A50084" w:rsidRDefault="00814431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6A231BFB" w14:textId="77777777" w:rsidR="00814431" w:rsidRPr="00A50084" w:rsidRDefault="00814431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F5536F" w14:textId="77777777" w:rsidR="00814431" w:rsidRPr="00A50084" w:rsidRDefault="00814431" w:rsidP="001877C2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CZĘŚĆ  TEORETYCZNA – min. 20 godzin:</w:t>
      </w:r>
    </w:p>
    <w:p w14:paraId="618EAEB3" w14:textId="2AFB2CDD" w:rsidR="00814431" w:rsidRPr="00A50084" w:rsidRDefault="00814431" w:rsidP="001877C2">
      <w:pPr>
        <w:pStyle w:val="Akapitzlist"/>
        <w:numPr>
          <w:ilvl w:val="0"/>
          <w:numId w:val="12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podstawowe zagadnienia z prawa pracy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39D10004" w14:textId="00F4D46F" w:rsidR="00814431" w:rsidRPr="00A50084" w:rsidRDefault="00814431" w:rsidP="001877C2">
      <w:pPr>
        <w:pStyle w:val="Akapitzlist"/>
        <w:numPr>
          <w:ilvl w:val="0"/>
          <w:numId w:val="12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zatrudnianie pracowników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21FA5E04" w14:textId="7CF685EA" w:rsidR="00814431" w:rsidRPr="00A50084" w:rsidRDefault="00E44654" w:rsidP="001877C2">
      <w:pPr>
        <w:pStyle w:val="Akapitzlist"/>
        <w:numPr>
          <w:ilvl w:val="0"/>
          <w:numId w:val="12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wynagrodzenia za pracę;</w:t>
      </w:r>
    </w:p>
    <w:p w14:paraId="1CF57AA6" w14:textId="187C6C1A" w:rsidR="00814431" w:rsidRPr="00A50084" w:rsidRDefault="00814431" w:rsidP="001877C2">
      <w:pPr>
        <w:pStyle w:val="Akapitzlist"/>
        <w:numPr>
          <w:ilvl w:val="0"/>
          <w:numId w:val="12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urlopy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>.</w:t>
      </w:r>
    </w:p>
    <w:p w14:paraId="106EF8D1" w14:textId="77777777" w:rsidR="00814431" w:rsidRPr="00A50084" w:rsidRDefault="00814431" w:rsidP="00A50084">
      <w:pPr>
        <w:pStyle w:val="Akapitzlist"/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</w:p>
    <w:p w14:paraId="0C4C1A7C" w14:textId="77777777" w:rsidR="00814431" w:rsidRPr="00A50084" w:rsidRDefault="00814431" w:rsidP="001877C2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CZĘŚĆ PRAKTYCZNA - min  20 godzin</w:t>
      </w:r>
    </w:p>
    <w:p w14:paraId="7BAD8795" w14:textId="73847737" w:rsidR="003B0A80" w:rsidRPr="00A50084" w:rsidRDefault="00814431" w:rsidP="001877C2">
      <w:pPr>
        <w:pStyle w:val="Akapitzlist"/>
        <w:numPr>
          <w:ilvl w:val="0"/>
          <w:numId w:val="13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obsługa programu kadrowo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 xml:space="preserve"> –</w:t>
      </w: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 płacowego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>.</w:t>
      </w:r>
    </w:p>
    <w:p w14:paraId="52F74E6D" w14:textId="77777777" w:rsidR="008D4AE3" w:rsidRPr="00A50084" w:rsidRDefault="008D4AE3" w:rsidP="001974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4458FDE0" w14:textId="77777777" w:rsidR="008D4AE3" w:rsidRPr="00A50084" w:rsidRDefault="008D4AE3" w:rsidP="00A50084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10C55E58" w14:textId="466E347F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>Warunki szczegółowe</w:t>
      </w:r>
      <w:r w:rsidR="00611D9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do wszystkich w/w kursów</w:t>
      </w: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: </w:t>
      </w:r>
    </w:p>
    <w:p w14:paraId="7EC1053F" w14:textId="77777777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DF33354" w14:textId="0FEDDB91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>Materi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ały dydaktyczne, które uczestnicy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otrzyma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ją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na własność muszą być nowe, adekwatne do treści szkolenia, zgodne z obowiązującym stanem prawnym oraz dobre jakościowo. </w:t>
      </w:r>
    </w:p>
    <w:p w14:paraId="0604F7A9" w14:textId="350E1FE5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 xml:space="preserve">każdego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kursu należy przede wszystkim przedstawienie Zamawiającemu kopii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wydanych certyfikatów oraz listy potwierdzającej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ich odbiór przez uczestników, informacji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o zrealizowaniu usługi (protokołu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) wraz z fakturą VAT.</w:t>
      </w:r>
    </w:p>
    <w:p w14:paraId="1E7B4C81" w14:textId="77777777" w:rsidR="00591357" w:rsidRPr="00A50084" w:rsidRDefault="00591357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79DAF38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51E8521" w14:textId="766AC192" w:rsidR="00DA7D97" w:rsidRPr="00197453" w:rsidRDefault="00812254" w:rsidP="0019745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Wykonawca zobowiązuje się do zawarcia odrębnej umowy z Zamawiającym dotyczącej powierzonych do przetwarzania danych osobowych, w imieniu i na rzecz administratora danych </w:t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 xml:space="preserve">osobowych, w związku z realizacją niniejszego projektu. Zawarta umowa będzie zawierać postanowienia określające warunki przetwarzania danych osobowych nie gorsze niż określone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Zasadach przetwarzania danych osobowych znajdujących się w umowie dofinansowania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sectPr w:rsidR="00DA7D97" w:rsidRPr="00197453" w:rsidSect="00E44654">
      <w:headerReference w:type="default" r:id="rId8"/>
      <w:footerReference w:type="default" r:id="rId9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B175E" w14:textId="77777777" w:rsidR="00950413" w:rsidRDefault="00950413" w:rsidP="0041336A">
      <w:pPr>
        <w:spacing w:after="0" w:line="240" w:lineRule="auto"/>
      </w:pPr>
      <w:r>
        <w:separator/>
      </w:r>
    </w:p>
  </w:endnote>
  <w:endnote w:type="continuationSeparator" w:id="0">
    <w:p w14:paraId="5297FCD2" w14:textId="77777777" w:rsidR="00950413" w:rsidRDefault="00950413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18B87" w14:textId="77777777" w:rsidR="00950413" w:rsidRDefault="00950413" w:rsidP="0041336A">
      <w:pPr>
        <w:spacing w:after="0" w:line="240" w:lineRule="auto"/>
      </w:pPr>
      <w:r>
        <w:separator/>
      </w:r>
    </w:p>
  </w:footnote>
  <w:footnote w:type="continuationSeparator" w:id="0">
    <w:p w14:paraId="6C4D0D4A" w14:textId="77777777" w:rsidR="00950413" w:rsidRDefault="00950413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F30BC7" w:rsidRDefault="00F30BC7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63C7AEC">
          <wp:extent cx="6593022" cy="5486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5531" cy="549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F30BC7" w:rsidRDefault="00F30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55A"/>
    <w:multiLevelType w:val="hybridMultilevel"/>
    <w:tmpl w:val="64B2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049B"/>
    <w:multiLevelType w:val="multilevel"/>
    <w:tmpl w:val="47C4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A44F9"/>
    <w:multiLevelType w:val="hybridMultilevel"/>
    <w:tmpl w:val="78748F2E"/>
    <w:lvl w:ilvl="0" w:tplc="9B9EA3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C6C1D"/>
    <w:multiLevelType w:val="hybridMultilevel"/>
    <w:tmpl w:val="AF32B0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598D"/>
    <w:multiLevelType w:val="hybridMultilevel"/>
    <w:tmpl w:val="7F90173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156B"/>
    <w:multiLevelType w:val="hybridMultilevel"/>
    <w:tmpl w:val="9A7E58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51013"/>
    <w:multiLevelType w:val="hybridMultilevel"/>
    <w:tmpl w:val="C7907B6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A8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42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83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95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6C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E7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2A3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40F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559E8"/>
    <w:multiLevelType w:val="hybridMultilevel"/>
    <w:tmpl w:val="E6C8270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F572E"/>
    <w:multiLevelType w:val="hybridMultilevel"/>
    <w:tmpl w:val="8F54F22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7264BF"/>
    <w:multiLevelType w:val="hybridMultilevel"/>
    <w:tmpl w:val="796A509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64326"/>
    <w:multiLevelType w:val="multilevel"/>
    <w:tmpl w:val="B38ECC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177B66"/>
    <w:multiLevelType w:val="multilevel"/>
    <w:tmpl w:val="725EE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C7C8C"/>
    <w:multiLevelType w:val="multilevel"/>
    <w:tmpl w:val="77B6D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C4248"/>
    <w:multiLevelType w:val="hybridMultilevel"/>
    <w:tmpl w:val="D46CF07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F3784"/>
    <w:multiLevelType w:val="hybridMultilevel"/>
    <w:tmpl w:val="0644C280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C80540"/>
    <w:multiLevelType w:val="hybridMultilevel"/>
    <w:tmpl w:val="2C3ECAD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23432"/>
    <w:multiLevelType w:val="hybridMultilevel"/>
    <w:tmpl w:val="8B6AF3F4"/>
    <w:lvl w:ilvl="0" w:tplc="9D60FF7C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5E5E28"/>
    <w:multiLevelType w:val="hybridMultilevel"/>
    <w:tmpl w:val="EED020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D7E41"/>
    <w:multiLevelType w:val="hybridMultilevel"/>
    <w:tmpl w:val="933CD83A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5E358D9"/>
    <w:multiLevelType w:val="multilevel"/>
    <w:tmpl w:val="86B0B1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6673B7"/>
    <w:multiLevelType w:val="multilevel"/>
    <w:tmpl w:val="F06025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205125"/>
    <w:multiLevelType w:val="hybridMultilevel"/>
    <w:tmpl w:val="7CCAE6B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3D1ACA"/>
    <w:multiLevelType w:val="hybridMultilevel"/>
    <w:tmpl w:val="E9D08D1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DE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40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8B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26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AD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A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8B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36C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7C7A75"/>
    <w:multiLevelType w:val="hybridMultilevel"/>
    <w:tmpl w:val="EE364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876BC"/>
    <w:multiLevelType w:val="hybridMultilevel"/>
    <w:tmpl w:val="DD48B8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1F4916"/>
    <w:multiLevelType w:val="hybridMultilevel"/>
    <w:tmpl w:val="FF422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B63EBC"/>
    <w:multiLevelType w:val="hybridMultilevel"/>
    <w:tmpl w:val="C2CA3FA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031735"/>
    <w:multiLevelType w:val="hybridMultilevel"/>
    <w:tmpl w:val="5F9C71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0C58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8F3022"/>
    <w:multiLevelType w:val="multilevel"/>
    <w:tmpl w:val="9C74A92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3031A3"/>
    <w:multiLevelType w:val="hybridMultilevel"/>
    <w:tmpl w:val="CF0A694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843F2"/>
    <w:multiLevelType w:val="hybridMultilevel"/>
    <w:tmpl w:val="B19679E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4B91667"/>
    <w:multiLevelType w:val="hybridMultilevel"/>
    <w:tmpl w:val="2C98349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561F07"/>
    <w:multiLevelType w:val="hybridMultilevel"/>
    <w:tmpl w:val="FEA484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696E4D"/>
    <w:multiLevelType w:val="multilevel"/>
    <w:tmpl w:val="9DF421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CE793E"/>
    <w:multiLevelType w:val="hybridMultilevel"/>
    <w:tmpl w:val="63D4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CD0B10"/>
    <w:multiLevelType w:val="hybridMultilevel"/>
    <w:tmpl w:val="2E6C4A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8E774F"/>
    <w:multiLevelType w:val="hybridMultilevel"/>
    <w:tmpl w:val="DD185CC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EA610D"/>
    <w:multiLevelType w:val="multilevel"/>
    <w:tmpl w:val="F6E8C4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D069DA"/>
    <w:multiLevelType w:val="hybridMultilevel"/>
    <w:tmpl w:val="201A0E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56745C"/>
    <w:multiLevelType w:val="hybridMultilevel"/>
    <w:tmpl w:val="5EB24A8E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2D8D3519"/>
    <w:multiLevelType w:val="hybridMultilevel"/>
    <w:tmpl w:val="58DC4E5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9F07BF"/>
    <w:multiLevelType w:val="hybridMultilevel"/>
    <w:tmpl w:val="9BF210B2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8E75D4"/>
    <w:multiLevelType w:val="hybridMultilevel"/>
    <w:tmpl w:val="18F251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606FDB"/>
    <w:multiLevelType w:val="hybridMultilevel"/>
    <w:tmpl w:val="DA2C8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949591E"/>
    <w:multiLevelType w:val="hybridMultilevel"/>
    <w:tmpl w:val="396A2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510F66"/>
    <w:multiLevelType w:val="hybridMultilevel"/>
    <w:tmpl w:val="CE58AD4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BC7827"/>
    <w:multiLevelType w:val="hybridMultilevel"/>
    <w:tmpl w:val="65EA31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752F94"/>
    <w:multiLevelType w:val="multilevel"/>
    <w:tmpl w:val="F20EB8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E3F4A29"/>
    <w:multiLevelType w:val="hybridMultilevel"/>
    <w:tmpl w:val="985CA7A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6529EA"/>
    <w:multiLevelType w:val="hybridMultilevel"/>
    <w:tmpl w:val="53CE8DA4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40BA4EB1"/>
    <w:multiLevelType w:val="multilevel"/>
    <w:tmpl w:val="2196EB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005CA5"/>
    <w:multiLevelType w:val="hybridMultilevel"/>
    <w:tmpl w:val="057A94E6"/>
    <w:lvl w:ilvl="0" w:tplc="9B9EA3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2B37F1B"/>
    <w:multiLevelType w:val="multilevel"/>
    <w:tmpl w:val="FD622E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CB217C"/>
    <w:multiLevelType w:val="hybridMultilevel"/>
    <w:tmpl w:val="215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29397B"/>
    <w:multiLevelType w:val="multilevel"/>
    <w:tmpl w:val="CD38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93377B"/>
    <w:multiLevelType w:val="hybridMultilevel"/>
    <w:tmpl w:val="157E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1E7CB5"/>
    <w:multiLevelType w:val="multilevel"/>
    <w:tmpl w:val="0AE426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BF65259"/>
    <w:multiLevelType w:val="multilevel"/>
    <w:tmpl w:val="3DF09E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CDA18BA"/>
    <w:multiLevelType w:val="multilevel"/>
    <w:tmpl w:val="8F7287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358F0"/>
    <w:multiLevelType w:val="hybridMultilevel"/>
    <w:tmpl w:val="CD0E0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27CBE"/>
    <w:multiLevelType w:val="hybridMultilevel"/>
    <w:tmpl w:val="0D0248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F7544A"/>
    <w:multiLevelType w:val="hybridMultilevel"/>
    <w:tmpl w:val="14B6F750"/>
    <w:lvl w:ilvl="0" w:tplc="813C37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31A4DA1"/>
    <w:multiLevelType w:val="hybridMultilevel"/>
    <w:tmpl w:val="D9E4B52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C8669F"/>
    <w:multiLevelType w:val="multilevel"/>
    <w:tmpl w:val="4C38950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F55850"/>
    <w:multiLevelType w:val="hybridMultilevel"/>
    <w:tmpl w:val="93407F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B10419"/>
    <w:multiLevelType w:val="hybridMultilevel"/>
    <w:tmpl w:val="CB52C3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4AB5"/>
    <w:multiLevelType w:val="hybridMultilevel"/>
    <w:tmpl w:val="DC789970"/>
    <w:lvl w:ilvl="0" w:tplc="0C0447D8">
      <w:start w:val="5"/>
      <w:numFmt w:val="decimal"/>
      <w:lvlText w:val="%1."/>
      <w:lvlJc w:val="left"/>
      <w:pPr>
        <w:ind w:left="720" w:hanging="360"/>
      </w:pPr>
    </w:lvl>
    <w:lvl w:ilvl="1" w:tplc="903E356A">
      <w:start w:val="1"/>
      <w:numFmt w:val="lowerLetter"/>
      <w:lvlText w:val="%2."/>
      <w:lvlJc w:val="left"/>
      <w:pPr>
        <w:ind w:left="1440" w:hanging="360"/>
      </w:pPr>
    </w:lvl>
    <w:lvl w:ilvl="2" w:tplc="B16CFAF8">
      <w:start w:val="1"/>
      <w:numFmt w:val="lowerRoman"/>
      <w:lvlText w:val="%3."/>
      <w:lvlJc w:val="right"/>
      <w:pPr>
        <w:ind w:left="2160" w:hanging="180"/>
      </w:pPr>
    </w:lvl>
    <w:lvl w:ilvl="3" w:tplc="95461BEC">
      <w:start w:val="1"/>
      <w:numFmt w:val="decimal"/>
      <w:lvlText w:val="%4."/>
      <w:lvlJc w:val="left"/>
      <w:pPr>
        <w:ind w:left="2880" w:hanging="360"/>
      </w:pPr>
    </w:lvl>
    <w:lvl w:ilvl="4" w:tplc="70FE3B5A">
      <w:start w:val="1"/>
      <w:numFmt w:val="lowerLetter"/>
      <w:lvlText w:val="%5."/>
      <w:lvlJc w:val="left"/>
      <w:pPr>
        <w:ind w:left="3600" w:hanging="360"/>
      </w:pPr>
    </w:lvl>
    <w:lvl w:ilvl="5" w:tplc="6958C00E">
      <w:start w:val="1"/>
      <w:numFmt w:val="lowerRoman"/>
      <w:lvlText w:val="%6."/>
      <w:lvlJc w:val="right"/>
      <w:pPr>
        <w:ind w:left="4320" w:hanging="180"/>
      </w:pPr>
    </w:lvl>
    <w:lvl w:ilvl="6" w:tplc="52C243DE">
      <w:start w:val="1"/>
      <w:numFmt w:val="decimal"/>
      <w:lvlText w:val="%7."/>
      <w:lvlJc w:val="left"/>
      <w:pPr>
        <w:ind w:left="5040" w:hanging="360"/>
      </w:pPr>
    </w:lvl>
    <w:lvl w:ilvl="7" w:tplc="314CBF9E">
      <w:start w:val="1"/>
      <w:numFmt w:val="lowerLetter"/>
      <w:lvlText w:val="%8."/>
      <w:lvlJc w:val="left"/>
      <w:pPr>
        <w:ind w:left="5760" w:hanging="360"/>
      </w:pPr>
    </w:lvl>
    <w:lvl w:ilvl="8" w:tplc="AB6265E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4E647A"/>
    <w:multiLevelType w:val="hybridMultilevel"/>
    <w:tmpl w:val="DC2C118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825419"/>
    <w:multiLevelType w:val="hybridMultilevel"/>
    <w:tmpl w:val="E286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630B60"/>
    <w:multiLevelType w:val="multilevel"/>
    <w:tmpl w:val="1C4E2F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3DF36B7"/>
    <w:multiLevelType w:val="hybridMultilevel"/>
    <w:tmpl w:val="A45E41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4A145D"/>
    <w:multiLevelType w:val="multilevel"/>
    <w:tmpl w:val="D44CF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6A21A4B"/>
    <w:multiLevelType w:val="multilevel"/>
    <w:tmpl w:val="CEB6DC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0775C2"/>
    <w:multiLevelType w:val="hybridMultilevel"/>
    <w:tmpl w:val="BEE0108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BC5085"/>
    <w:multiLevelType w:val="multilevel"/>
    <w:tmpl w:val="694E5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F64321A"/>
    <w:multiLevelType w:val="multilevel"/>
    <w:tmpl w:val="83664B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0A08A6"/>
    <w:multiLevelType w:val="multilevel"/>
    <w:tmpl w:val="F61889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182AF2"/>
    <w:multiLevelType w:val="hybridMultilevel"/>
    <w:tmpl w:val="E522D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4669C9"/>
    <w:multiLevelType w:val="hybridMultilevel"/>
    <w:tmpl w:val="1EECA7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EF2E10"/>
    <w:multiLevelType w:val="hybridMultilevel"/>
    <w:tmpl w:val="C8F040C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932695"/>
    <w:multiLevelType w:val="hybridMultilevel"/>
    <w:tmpl w:val="D004A8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1870DB"/>
    <w:multiLevelType w:val="hybridMultilevel"/>
    <w:tmpl w:val="9D8C7A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797567"/>
    <w:multiLevelType w:val="hybridMultilevel"/>
    <w:tmpl w:val="84AC541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D20D33"/>
    <w:multiLevelType w:val="hybridMultilevel"/>
    <w:tmpl w:val="3BE66FB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D61608"/>
    <w:multiLevelType w:val="hybridMultilevel"/>
    <w:tmpl w:val="CB7844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9A736F"/>
    <w:multiLevelType w:val="hybridMultilevel"/>
    <w:tmpl w:val="864C899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416FA3"/>
    <w:multiLevelType w:val="hybridMultilevel"/>
    <w:tmpl w:val="069254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36C12"/>
    <w:multiLevelType w:val="hybridMultilevel"/>
    <w:tmpl w:val="7F901AA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82566">
    <w:abstractNumId w:val="16"/>
  </w:num>
  <w:num w:numId="2" w16cid:durableId="17246423">
    <w:abstractNumId w:val="55"/>
  </w:num>
  <w:num w:numId="3" w16cid:durableId="921794749">
    <w:abstractNumId w:val="40"/>
  </w:num>
  <w:num w:numId="4" w16cid:durableId="39210494">
    <w:abstractNumId w:val="84"/>
  </w:num>
  <w:num w:numId="5" w16cid:durableId="1944727500">
    <w:abstractNumId w:val="69"/>
  </w:num>
  <w:num w:numId="6" w16cid:durableId="1091701018">
    <w:abstractNumId w:val="20"/>
  </w:num>
  <w:num w:numId="7" w16cid:durableId="323435729">
    <w:abstractNumId w:val="52"/>
  </w:num>
  <w:num w:numId="8" w16cid:durableId="2044864076">
    <w:abstractNumId w:val="51"/>
  </w:num>
  <w:num w:numId="9" w16cid:durableId="956453382">
    <w:abstractNumId w:val="79"/>
  </w:num>
  <w:num w:numId="10" w16cid:durableId="1711803143">
    <w:abstractNumId w:val="10"/>
  </w:num>
  <w:num w:numId="11" w16cid:durableId="66267522">
    <w:abstractNumId w:val="38"/>
  </w:num>
  <w:num w:numId="12" w16cid:durableId="460223732">
    <w:abstractNumId w:val="14"/>
  </w:num>
  <w:num w:numId="13" w16cid:durableId="1009330026">
    <w:abstractNumId w:val="50"/>
  </w:num>
  <w:num w:numId="14" w16cid:durableId="2109739735">
    <w:abstractNumId w:val="72"/>
  </w:num>
  <w:num w:numId="15" w16cid:durableId="133839409">
    <w:abstractNumId w:val="5"/>
  </w:num>
  <w:num w:numId="16" w16cid:durableId="1628506086">
    <w:abstractNumId w:val="33"/>
  </w:num>
  <w:num w:numId="17" w16cid:durableId="110174426">
    <w:abstractNumId w:val="70"/>
  </w:num>
  <w:num w:numId="18" w16cid:durableId="497234376">
    <w:abstractNumId w:val="78"/>
  </w:num>
  <w:num w:numId="19" w16cid:durableId="526602384">
    <w:abstractNumId w:val="27"/>
  </w:num>
  <w:num w:numId="20" w16cid:durableId="1057777477">
    <w:abstractNumId w:val="45"/>
  </w:num>
  <w:num w:numId="21" w16cid:durableId="1579091038">
    <w:abstractNumId w:val="37"/>
  </w:num>
  <w:num w:numId="22" w16cid:durableId="1754739030">
    <w:abstractNumId w:val="86"/>
  </w:num>
  <w:num w:numId="23" w16cid:durableId="1682201658">
    <w:abstractNumId w:val="22"/>
  </w:num>
  <w:num w:numId="24" w16cid:durableId="1082946305">
    <w:abstractNumId w:val="61"/>
  </w:num>
  <w:num w:numId="25" w16cid:durableId="488790984">
    <w:abstractNumId w:val="35"/>
  </w:num>
  <w:num w:numId="26" w16cid:durableId="1713309246">
    <w:abstractNumId w:val="49"/>
  </w:num>
  <w:num w:numId="27" w16cid:durableId="2103182545">
    <w:abstractNumId w:val="3"/>
  </w:num>
  <w:num w:numId="28" w16cid:durableId="2000452946">
    <w:abstractNumId w:val="0"/>
  </w:num>
  <w:num w:numId="29" w16cid:durableId="396704712">
    <w:abstractNumId w:val="64"/>
  </w:num>
  <w:num w:numId="30" w16cid:durableId="332151274">
    <w:abstractNumId w:val="7"/>
  </w:num>
  <w:num w:numId="31" w16cid:durableId="849297593">
    <w:abstractNumId w:val="23"/>
  </w:num>
  <w:num w:numId="32" w16cid:durableId="1393696313">
    <w:abstractNumId w:val="66"/>
  </w:num>
  <w:num w:numId="33" w16cid:durableId="383674571">
    <w:abstractNumId w:val="24"/>
  </w:num>
  <w:num w:numId="34" w16cid:durableId="449015642">
    <w:abstractNumId w:val="68"/>
  </w:num>
  <w:num w:numId="35" w16cid:durableId="1073165287">
    <w:abstractNumId w:val="32"/>
  </w:num>
  <w:num w:numId="36" w16cid:durableId="1422022504">
    <w:abstractNumId w:val="6"/>
  </w:num>
  <w:num w:numId="37" w16cid:durableId="696348577">
    <w:abstractNumId w:val="9"/>
  </w:num>
  <w:num w:numId="38" w16cid:durableId="1182205778">
    <w:abstractNumId w:val="46"/>
  </w:num>
  <w:num w:numId="39" w16cid:durableId="1794666207">
    <w:abstractNumId w:val="39"/>
  </w:num>
  <w:num w:numId="40" w16cid:durableId="2103649429">
    <w:abstractNumId w:val="58"/>
  </w:num>
  <w:num w:numId="41" w16cid:durableId="1658613707">
    <w:abstractNumId w:val="12"/>
  </w:num>
  <w:num w:numId="42" w16cid:durableId="2038198108">
    <w:abstractNumId w:val="59"/>
  </w:num>
  <w:num w:numId="43" w16cid:durableId="424881902">
    <w:abstractNumId w:val="80"/>
  </w:num>
  <w:num w:numId="44" w16cid:durableId="1874994783">
    <w:abstractNumId w:val="1"/>
  </w:num>
  <w:num w:numId="45" w16cid:durableId="1856965322">
    <w:abstractNumId w:val="74"/>
  </w:num>
  <w:num w:numId="46" w16cid:durableId="1010447007">
    <w:abstractNumId w:val="56"/>
  </w:num>
  <w:num w:numId="47" w16cid:durableId="30306235">
    <w:abstractNumId w:val="11"/>
  </w:num>
  <w:num w:numId="48" w16cid:durableId="339894229">
    <w:abstractNumId w:val="19"/>
  </w:num>
  <w:num w:numId="49" w16cid:durableId="1178933993">
    <w:abstractNumId w:val="62"/>
  </w:num>
  <w:num w:numId="50" w16cid:durableId="1564170498">
    <w:abstractNumId w:val="60"/>
  </w:num>
  <w:num w:numId="51" w16cid:durableId="2120643346">
    <w:abstractNumId w:val="71"/>
  </w:num>
  <w:num w:numId="52" w16cid:durableId="1803183426">
    <w:abstractNumId w:val="34"/>
  </w:num>
  <w:num w:numId="53" w16cid:durableId="387925175">
    <w:abstractNumId w:val="28"/>
  </w:num>
  <w:num w:numId="54" w16cid:durableId="1696032699">
    <w:abstractNumId w:val="65"/>
  </w:num>
  <w:num w:numId="55" w16cid:durableId="1466580709">
    <w:abstractNumId w:val="54"/>
  </w:num>
  <w:num w:numId="56" w16cid:durableId="826213105">
    <w:abstractNumId w:val="77"/>
  </w:num>
  <w:num w:numId="57" w16cid:durableId="1451121495">
    <w:abstractNumId w:val="76"/>
  </w:num>
  <w:num w:numId="58" w16cid:durableId="891189374">
    <w:abstractNumId w:val="73"/>
  </w:num>
  <w:num w:numId="59" w16cid:durableId="2037727154">
    <w:abstractNumId w:val="31"/>
  </w:num>
  <w:num w:numId="60" w16cid:durableId="1676489895">
    <w:abstractNumId w:val="82"/>
  </w:num>
  <w:num w:numId="61" w16cid:durableId="741568213">
    <w:abstractNumId w:val="87"/>
  </w:num>
  <w:num w:numId="62" w16cid:durableId="554901456">
    <w:abstractNumId w:val="48"/>
  </w:num>
  <w:num w:numId="63" w16cid:durableId="512375452">
    <w:abstractNumId w:val="89"/>
  </w:num>
  <w:num w:numId="64" w16cid:durableId="1426001325">
    <w:abstractNumId w:val="26"/>
  </w:num>
  <w:num w:numId="65" w16cid:durableId="1175609493">
    <w:abstractNumId w:val="2"/>
  </w:num>
  <w:num w:numId="66" w16cid:durableId="472411072">
    <w:abstractNumId w:val="57"/>
  </w:num>
  <w:num w:numId="67" w16cid:durableId="1485701767">
    <w:abstractNumId w:val="30"/>
  </w:num>
  <w:num w:numId="68" w16cid:durableId="271329823">
    <w:abstractNumId w:val="18"/>
  </w:num>
  <w:num w:numId="69" w16cid:durableId="189805823">
    <w:abstractNumId w:val="36"/>
  </w:num>
  <w:num w:numId="70" w16cid:durableId="603002298">
    <w:abstractNumId w:val="21"/>
  </w:num>
  <w:num w:numId="71" w16cid:durableId="624240476">
    <w:abstractNumId w:val="88"/>
  </w:num>
  <w:num w:numId="72" w16cid:durableId="1971861657">
    <w:abstractNumId w:val="83"/>
  </w:num>
  <w:num w:numId="73" w16cid:durableId="1172141839">
    <w:abstractNumId w:val="47"/>
  </w:num>
  <w:num w:numId="74" w16cid:durableId="1915506537">
    <w:abstractNumId w:val="44"/>
  </w:num>
  <w:num w:numId="75" w16cid:durableId="2025857445">
    <w:abstractNumId w:val="43"/>
  </w:num>
  <w:num w:numId="76" w16cid:durableId="624502983">
    <w:abstractNumId w:val="4"/>
  </w:num>
  <w:num w:numId="77" w16cid:durableId="36860239">
    <w:abstractNumId w:val="29"/>
  </w:num>
  <w:num w:numId="78" w16cid:durableId="1444959327">
    <w:abstractNumId w:val="41"/>
  </w:num>
  <w:num w:numId="79" w16cid:durableId="398477137">
    <w:abstractNumId w:val="63"/>
  </w:num>
  <w:num w:numId="80" w16cid:durableId="218176759">
    <w:abstractNumId w:val="67"/>
  </w:num>
  <w:num w:numId="81" w16cid:durableId="674385573">
    <w:abstractNumId w:val="85"/>
  </w:num>
  <w:num w:numId="82" w16cid:durableId="1459060433">
    <w:abstractNumId w:val="17"/>
  </w:num>
  <w:num w:numId="83" w16cid:durableId="1947422850">
    <w:abstractNumId w:val="13"/>
  </w:num>
  <w:num w:numId="84" w16cid:durableId="1964115904">
    <w:abstractNumId w:val="25"/>
  </w:num>
  <w:num w:numId="85" w16cid:durableId="887648143">
    <w:abstractNumId w:val="42"/>
  </w:num>
  <w:num w:numId="86" w16cid:durableId="1100835828">
    <w:abstractNumId w:val="90"/>
  </w:num>
  <w:num w:numId="87" w16cid:durableId="1733117121">
    <w:abstractNumId w:val="8"/>
  </w:num>
  <w:num w:numId="88" w16cid:durableId="102268696">
    <w:abstractNumId w:val="81"/>
  </w:num>
  <w:num w:numId="89" w16cid:durableId="1023243585">
    <w:abstractNumId w:val="53"/>
  </w:num>
  <w:num w:numId="90" w16cid:durableId="696125617">
    <w:abstractNumId w:val="15"/>
  </w:num>
  <w:num w:numId="91" w16cid:durableId="428278760">
    <w:abstractNumId w:val="7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119F9"/>
    <w:rsid w:val="00020D49"/>
    <w:rsid w:val="0002232F"/>
    <w:rsid w:val="000620EC"/>
    <w:rsid w:val="00062499"/>
    <w:rsid w:val="00090FE5"/>
    <w:rsid w:val="000A76A7"/>
    <w:rsid w:val="000B6C14"/>
    <w:rsid w:val="000C6F1F"/>
    <w:rsid w:val="000D1296"/>
    <w:rsid w:val="000D3143"/>
    <w:rsid w:val="000F050D"/>
    <w:rsid w:val="000F5F7C"/>
    <w:rsid w:val="00100239"/>
    <w:rsid w:val="00104A7D"/>
    <w:rsid w:val="00122440"/>
    <w:rsid w:val="00123101"/>
    <w:rsid w:val="0012542E"/>
    <w:rsid w:val="001370CF"/>
    <w:rsid w:val="001642D5"/>
    <w:rsid w:val="00166575"/>
    <w:rsid w:val="00166EBE"/>
    <w:rsid w:val="0016796E"/>
    <w:rsid w:val="001877C2"/>
    <w:rsid w:val="00197453"/>
    <w:rsid w:val="001B6706"/>
    <w:rsid w:val="001F3C79"/>
    <w:rsid w:val="001F6E9B"/>
    <w:rsid w:val="002031A7"/>
    <w:rsid w:val="00204DD8"/>
    <w:rsid w:val="00212F97"/>
    <w:rsid w:val="00234E12"/>
    <w:rsid w:val="00245232"/>
    <w:rsid w:val="00247428"/>
    <w:rsid w:val="002519FE"/>
    <w:rsid w:val="00270850"/>
    <w:rsid w:val="00275DE2"/>
    <w:rsid w:val="00285AB0"/>
    <w:rsid w:val="002D02CC"/>
    <w:rsid w:val="003026C4"/>
    <w:rsid w:val="00317D79"/>
    <w:rsid w:val="003271CB"/>
    <w:rsid w:val="0034241B"/>
    <w:rsid w:val="00354F53"/>
    <w:rsid w:val="00380246"/>
    <w:rsid w:val="00391F94"/>
    <w:rsid w:val="003B0A80"/>
    <w:rsid w:val="003D238F"/>
    <w:rsid w:val="003D396C"/>
    <w:rsid w:val="00403AE6"/>
    <w:rsid w:val="00406445"/>
    <w:rsid w:val="0041336A"/>
    <w:rsid w:val="00420D51"/>
    <w:rsid w:val="00422AE2"/>
    <w:rsid w:val="00422C05"/>
    <w:rsid w:val="0043408C"/>
    <w:rsid w:val="00452383"/>
    <w:rsid w:val="004556E3"/>
    <w:rsid w:val="00471C0A"/>
    <w:rsid w:val="0047316E"/>
    <w:rsid w:val="00485DB7"/>
    <w:rsid w:val="004A1E14"/>
    <w:rsid w:val="004C330F"/>
    <w:rsid w:val="004D2F95"/>
    <w:rsid w:val="004F107A"/>
    <w:rsid w:val="004F34D6"/>
    <w:rsid w:val="00500B2B"/>
    <w:rsid w:val="005166E2"/>
    <w:rsid w:val="005366BC"/>
    <w:rsid w:val="00544F62"/>
    <w:rsid w:val="0055635C"/>
    <w:rsid w:val="005641A2"/>
    <w:rsid w:val="00591357"/>
    <w:rsid w:val="00592CE7"/>
    <w:rsid w:val="0059677C"/>
    <w:rsid w:val="005B2DA1"/>
    <w:rsid w:val="005C45A4"/>
    <w:rsid w:val="005F6FBD"/>
    <w:rsid w:val="00605357"/>
    <w:rsid w:val="00611D97"/>
    <w:rsid w:val="006258F2"/>
    <w:rsid w:val="00671A96"/>
    <w:rsid w:val="006776DC"/>
    <w:rsid w:val="007115CC"/>
    <w:rsid w:val="0071514E"/>
    <w:rsid w:val="00734FB2"/>
    <w:rsid w:val="00762E2E"/>
    <w:rsid w:val="00790CDC"/>
    <w:rsid w:val="007A1D94"/>
    <w:rsid w:val="007C342E"/>
    <w:rsid w:val="00810DD6"/>
    <w:rsid w:val="00812254"/>
    <w:rsid w:val="00814431"/>
    <w:rsid w:val="00832764"/>
    <w:rsid w:val="00843DA5"/>
    <w:rsid w:val="00863F57"/>
    <w:rsid w:val="008C1902"/>
    <w:rsid w:val="008C1E2C"/>
    <w:rsid w:val="008D2EEE"/>
    <w:rsid w:val="008D4AE3"/>
    <w:rsid w:val="008F42CD"/>
    <w:rsid w:val="008F49DB"/>
    <w:rsid w:val="00950413"/>
    <w:rsid w:val="00956962"/>
    <w:rsid w:val="00966213"/>
    <w:rsid w:val="00973FA7"/>
    <w:rsid w:val="0097416E"/>
    <w:rsid w:val="009B12E0"/>
    <w:rsid w:val="009B3E9C"/>
    <w:rsid w:val="009D4319"/>
    <w:rsid w:val="00A056BA"/>
    <w:rsid w:val="00A13D95"/>
    <w:rsid w:val="00A43ECB"/>
    <w:rsid w:val="00A50084"/>
    <w:rsid w:val="00A56F77"/>
    <w:rsid w:val="00A762C9"/>
    <w:rsid w:val="00A808FA"/>
    <w:rsid w:val="00AA5E4E"/>
    <w:rsid w:val="00AD538C"/>
    <w:rsid w:val="00AE1770"/>
    <w:rsid w:val="00AE3DEA"/>
    <w:rsid w:val="00B15D41"/>
    <w:rsid w:val="00B33D82"/>
    <w:rsid w:val="00B560E0"/>
    <w:rsid w:val="00B56E50"/>
    <w:rsid w:val="00B67DF2"/>
    <w:rsid w:val="00B868D8"/>
    <w:rsid w:val="00B971FB"/>
    <w:rsid w:val="00BA53C1"/>
    <w:rsid w:val="00BC1707"/>
    <w:rsid w:val="00BD256C"/>
    <w:rsid w:val="00C0276F"/>
    <w:rsid w:val="00C24006"/>
    <w:rsid w:val="00C64B00"/>
    <w:rsid w:val="00C66058"/>
    <w:rsid w:val="00C802FF"/>
    <w:rsid w:val="00C81457"/>
    <w:rsid w:val="00CA1086"/>
    <w:rsid w:val="00CC007E"/>
    <w:rsid w:val="00CE48C6"/>
    <w:rsid w:val="00CF020D"/>
    <w:rsid w:val="00CF445B"/>
    <w:rsid w:val="00CF7D34"/>
    <w:rsid w:val="00D077F2"/>
    <w:rsid w:val="00D1044E"/>
    <w:rsid w:val="00D10F6F"/>
    <w:rsid w:val="00D2695C"/>
    <w:rsid w:val="00D27425"/>
    <w:rsid w:val="00D73609"/>
    <w:rsid w:val="00D879E2"/>
    <w:rsid w:val="00DA7581"/>
    <w:rsid w:val="00DA7D97"/>
    <w:rsid w:val="00DC2D51"/>
    <w:rsid w:val="00DE6247"/>
    <w:rsid w:val="00DE7A75"/>
    <w:rsid w:val="00E00062"/>
    <w:rsid w:val="00E07FD9"/>
    <w:rsid w:val="00E32A66"/>
    <w:rsid w:val="00E44654"/>
    <w:rsid w:val="00E609CC"/>
    <w:rsid w:val="00E70D84"/>
    <w:rsid w:val="00E72AB0"/>
    <w:rsid w:val="00E95B5F"/>
    <w:rsid w:val="00EB135E"/>
    <w:rsid w:val="00EC4D7A"/>
    <w:rsid w:val="00EF2998"/>
    <w:rsid w:val="00F022AA"/>
    <w:rsid w:val="00F16559"/>
    <w:rsid w:val="00F17952"/>
    <w:rsid w:val="00F30BC7"/>
    <w:rsid w:val="00F33B58"/>
    <w:rsid w:val="00F52DDC"/>
    <w:rsid w:val="00F80E43"/>
    <w:rsid w:val="00FB4C8E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F5543-7809-4EEA-9A8A-9B62B0961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1405</Words>
  <Characters>8432</Characters>
  <Application>Microsoft Office Word</Application>
  <DocSecurity>4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Agnieszka Raniszewska</cp:lastModifiedBy>
  <cp:revision>2</cp:revision>
  <cp:lastPrinted>2025-07-01T12:30:00Z</cp:lastPrinted>
  <dcterms:created xsi:type="dcterms:W3CDTF">2026-04-08T06:51:00Z</dcterms:created>
  <dcterms:modified xsi:type="dcterms:W3CDTF">2026-04-08T06:51:00Z</dcterms:modified>
</cp:coreProperties>
</file>